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DE" w:rsidRDefault="006902DE" w:rsidP="006902DE">
      <w:pPr>
        <w:tabs>
          <w:tab w:val="left" w:pos="4320"/>
          <w:tab w:val="left" w:pos="4500"/>
        </w:tabs>
        <w:ind w:left="540"/>
        <w:jc w:val="center"/>
        <w:rPr>
          <w:rFonts w:ascii="Verdana" w:hAnsi="Verdana"/>
          <w:b/>
          <w:sz w:val="48"/>
          <w:szCs w:val="48"/>
          <w:u w:val="single"/>
        </w:rPr>
      </w:pPr>
      <w:r>
        <w:rPr>
          <w:rFonts w:ascii="Verdana" w:hAnsi="Verdana"/>
          <w:b/>
          <w:bCs/>
          <w:sz w:val="48"/>
          <w:szCs w:val="48"/>
          <w:u w:val="single"/>
        </w:rPr>
        <w:t>PORTARIA</w:t>
      </w:r>
    </w:p>
    <w:p w:rsidR="006902DE" w:rsidRDefault="006902DE" w:rsidP="006902DE">
      <w:pPr>
        <w:tabs>
          <w:tab w:val="left" w:pos="4320"/>
          <w:tab w:val="left" w:pos="4500"/>
        </w:tabs>
        <w:ind w:left="540" w:right="-702"/>
        <w:jc w:val="center"/>
        <w:rPr>
          <w:rFonts w:ascii="Verdana" w:hAnsi="Verdana"/>
          <w:b/>
          <w:bCs/>
          <w:sz w:val="28"/>
          <w:szCs w:val="28"/>
        </w:rPr>
      </w:pPr>
    </w:p>
    <w:p w:rsidR="006902DE" w:rsidRDefault="002F77AB" w:rsidP="006902DE">
      <w:pPr>
        <w:tabs>
          <w:tab w:val="left" w:pos="4320"/>
          <w:tab w:val="left" w:pos="4500"/>
        </w:tabs>
        <w:ind w:right="-702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Nº. 12</w:t>
      </w:r>
      <w:r w:rsidR="0017226C">
        <w:rPr>
          <w:rFonts w:ascii="Verdana" w:hAnsi="Verdana"/>
          <w:b/>
          <w:bCs/>
          <w:sz w:val="28"/>
          <w:szCs w:val="28"/>
        </w:rPr>
        <w:t>/2023</w:t>
      </w:r>
    </w:p>
    <w:p w:rsidR="006902DE" w:rsidRDefault="006902DE" w:rsidP="006902DE">
      <w:pPr>
        <w:ind w:right="-702"/>
        <w:jc w:val="center"/>
        <w:rPr>
          <w:rFonts w:ascii="Arial" w:hAnsi="Arial"/>
          <w:bCs/>
          <w:sz w:val="24"/>
          <w:szCs w:val="24"/>
        </w:rPr>
      </w:pPr>
    </w:p>
    <w:p w:rsidR="00EC5E7F" w:rsidRDefault="00EC5E7F" w:rsidP="00EC5E7F">
      <w:pPr>
        <w:tabs>
          <w:tab w:val="left" w:pos="4320"/>
          <w:tab w:val="left" w:pos="4500"/>
        </w:tabs>
        <w:overflowPunct/>
        <w:autoSpaceDE/>
        <w:adjustRightInd/>
        <w:ind w:right="-702"/>
        <w:jc w:val="center"/>
        <w:rPr>
          <w:rFonts w:ascii="Verdana" w:hAnsi="Verdana" w:cs="Arial"/>
          <w:b/>
          <w:sz w:val="28"/>
          <w:szCs w:val="28"/>
        </w:rPr>
      </w:pPr>
    </w:p>
    <w:p w:rsidR="00EC5E7F" w:rsidRDefault="00EC5E7F" w:rsidP="00EC5E7F">
      <w:pPr>
        <w:overflowPunct/>
        <w:autoSpaceDE/>
        <w:adjustRightInd/>
        <w:ind w:left="3402" w:right="-9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SÚMULA: “DESIGNA SERVIDOR PARA FUNÇÃO DE FISCAL ADMINISTRATIVO CONTRATOS CELEBRADOS</w:t>
      </w:r>
      <w:r w:rsidR="0017226C">
        <w:rPr>
          <w:rFonts w:ascii="Arial" w:hAnsi="Arial" w:cs="Arial"/>
          <w:b/>
          <w:sz w:val="24"/>
          <w:szCs w:val="24"/>
        </w:rPr>
        <w:t xml:space="preserve"> E VIGENTES NO EXERCICIO DE 2023</w:t>
      </w:r>
      <w:r>
        <w:rPr>
          <w:rFonts w:ascii="Arial" w:hAnsi="Arial" w:cs="Arial"/>
          <w:b/>
          <w:sz w:val="24"/>
          <w:szCs w:val="24"/>
        </w:rPr>
        <w:t xml:space="preserve">, E DÁ OUTRAS PROVIDÊNCIAS.” </w:t>
      </w:r>
    </w:p>
    <w:p w:rsidR="00EC5E7F" w:rsidRDefault="00EC5E7F" w:rsidP="00EC5E7F">
      <w:pPr>
        <w:overflowPunct/>
        <w:autoSpaceDE/>
        <w:adjustRightInd/>
        <w:ind w:right="-93" w:firstLine="2127"/>
        <w:jc w:val="both"/>
        <w:rPr>
          <w:rFonts w:ascii="Arial" w:hAnsi="Arial" w:cs="Arial"/>
          <w:bCs/>
          <w:sz w:val="24"/>
          <w:szCs w:val="24"/>
        </w:rPr>
      </w:pPr>
    </w:p>
    <w:p w:rsidR="00EC5E7F" w:rsidRDefault="00EC5E7F" w:rsidP="00EC5E7F">
      <w:pPr>
        <w:overflowPunct/>
        <w:autoSpaceDE/>
        <w:adjustRightInd/>
        <w:ind w:right="-93" w:firstLine="2127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EXCELENTÍSSIMO SENHOR </w:t>
      </w:r>
      <w:r w:rsidR="0017226C">
        <w:rPr>
          <w:rFonts w:ascii="Arial" w:hAnsi="Arial"/>
          <w:bCs/>
          <w:sz w:val="24"/>
          <w:szCs w:val="24"/>
        </w:rPr>
        <w:t>LUIZ CARLOS PELISSARI</w:t>
      </w:r>
      <w:r>
        <w:rPr>
          <w:rFonts w:ascii="Arial" w:hAnsi="Arial"/>
          <w:bCs/>
          <w:sz w:val="24"/>
          <w:szCs w:val="24"/>
        </w:rPr>
        <w:t>, PRESIDENTE DA CÂMARA MUNICIPAL DE NOVA SANTA HELENA, ESTADO DE MATO GROSSO, NO USO DE SUAS ATRIBUIÇÕES LEGAIS,</w:t>
      </w:r>
    </w:p>
    <w:p w:rsidR="00EC5E7F" w:rsidRDefault="00EC5E7F" w:rsidP="00EC5E7F">
      <w:pPr>
        <w:overflowPunct/>
        <w:autoSpaceDE/>
        <w:adjustRightInd/>
        <w:ind w:right="-93" w:firstLine="2127"/>
        <w:jc w:val="both"/>
        <w:rPr>
          <w:rFonts w:ascii="Arial" w:hAnsi="Arial" w:cs="Arial"/>
          <w:sz w:val="24"/>
          <w:szCs w:val="24"/>
        </w:rPr>
      </w:pPr>
    </w:p>
    <w:p w:rsidR="00EC5E7F" w:rsidRDefault="00EC5E7F" w:rsidP="00EC5E7F">
      <w:pPr>
        <w:overflowPunct/>
        <w:autoSpaceDE/>
        <w:adjustRightInd/>
        <w:ind w:right="-93" w:firstLine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CONSIDERANDO </w:t>
      </w:r>
      <w:r>
        <w:rPr>
          <w:rFonts w:ascii="Arial" w:hAnsi="Arial" w:cs="Arial"/>
          <w:bCs/>
          <w:sz w:val="24"/>
          <w:szCs w:val="24"/>
        </w:rPr>
        <w:t>que a Lei nº 8.666, de 21 de junho de 1993, em seu art. 67, exige que a execução dos contratos seja acompanhada e fiscalizada por um representante da Administração Pública;</w:t>
      </w:r>
    </w:p>
    <w:p w:rsidR="00B51C2B" w:rsidRDefault="00B51C2B" w:rsidP="00EC5E7F">
      <w:pPr>
        <w:overflowPunct/>
        <w:autoSpaceDE/>
        <w:adjustRightInd/>
        <w:ind w:right="-93" w:firstLine="2127"/>
        <w:jc w:val="both"/>
        <w:rPr>
          <w:rFonts w:ascii="Arial" w:hAnsi="Arial" w:cs="Arial"/>
          <w:bCs/>
          <w:sz w:val="24"/>
          <w:szCs w:val="24"/>
        </w:rPr>
      </w:pPr>
      <w:r w:rsidRPr="00B51C2B"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bCs/>
          <w:sz w:val="24"/>
          <w:szCs w:val="24"/>
        </w:rPr>
        <w:t xml:space="preserve"> que o fiscal do contrato é o </w:t>
      </w:r>
      <w:r w:rsidRPr="00B51C2B">
        <w:rPr>
          <w:rFonts w:ascii="Arial" w:hAnsi="Arial" w:cs="Arial"/>
          <w:bCs/>
          <w:sz w:val="24"/>
          <w:szCs w:val="24"/>
        </w:rPr>
        <w:t>servidor designado por autoridade competente, responsável pelo acompanhamento e fiscalização dos convênios, contratos e instrumentos congêneres, de forma a garantir que seja cumprido o disposto nos respectivos instrumentos e atendidas as normas orçamentárias e financeiras da Administração Pública;</w:t>
      </w:r>
    </w:p>
    <w:p w:rsidR="00EC5E7F" w:rsidRDefault="00EC5E7F" w:rsidP="00EC5E7F">
      <w:pPr>
        <w:overflowPunct/>
        <w:autoSpaceDE/>
        <w:adjustRightInd/>
        <w:spacing w:line="360" w:lineRule="auto"/>
        <w:ind w:right="-93" w:firstLine="2127"/>
        <w:jc w:val="both"/>
        <w:rPr>
          <w:rFonts w:ascii="Arial" w:hAnsi="Arial" w:cs="Arial"/>
          <w:bCs/>
          <w:sz w:val="24"/>
          <w:szCs w:val="24"/>
        </w:rPr>
      </w:pPr>
    </w:p>
    <w:p w:rsidR="00EC5E7F" w:rsidRDefault="00EC5E7F" w:rsidP="00EC5E7F">
      <w:pPr>
        <w:overflowPunct/>
        <w:autoSpaceDE/>
        <w:adjustRightInd/>
        <w:spacing w:line="360" w:lineRule="auto"/>
        <w:ind w:left="708" w:right="-93" w:firstLine="141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RESOLVE:</w:t>
      </w:r>
    </w:p>
    <w:p w:rsidR="00EC5E7F" w:rsidRDefault="00EC5E7F" w:rsidP="00EC5E7F">
      <w:pPr>
        <w:overflowPunct/>
        <w:autoSpaceDE/>
        <w:adjustRightInd/>
        <w:spacing w:before="200" w:after="100"/>
        <w:ind w:right="-93" w:firstLine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1º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DESIGNAR os servidores abaixo relacionados para </w:t>
      </w:r>
      <w:r>
        <w:rPr>
          <w:rFonts w:ascii="Arial" w:hAnsi="Arial" w:cs="Arial"/>
          <w:bCs/>
          <w:sz w:val="24"/>
          <w:szCs w:val="24"/>
        </w:rPr>
        <w:t>exercerem a função de Fiscal Administrativo dos contratos</w:t>
      </w:r>
      <w:r w:rsidR="0017226C">
        <w:rPr>
          <w:rFonts w:ascii="Arial" w:hAnsi="Arial" w:cs="Arial"/>
          <w:bCs/>
          <w:sz w:val="24"/>
          <w:szCs w:val="24"/>
        </w:rPr>
        <w:t xml:space="preserve"> celebrados e vigentes no exercício de 2023</w:t>
      </w:r>
      <w:r>
        <w:rPr>
          <w:rFonts w:ascii="Arial" w:hAnsi="Arial" w:cs="Arial"/>
          <w:bCs/>
          <w:sz w:val="24"/>
          <w:szCs w:val="24"/>
        </w:rPr>
        <w:t>.</w:t>
      </w:r>
    </w:p>
    <w:p w:rsidR="00E53DAF" w:rsidRPr="00E53DAF" w:rsidRDefault="00EC5E7F" w:rsidP="00EC5E7F">
      <w:pPr>
        <w:overflowPunct/>
        <w:autoSpaceDE/>
        <w:adjustRightInd/>
        <w:spacing w:before="200" w:after="100"/>
        <w:ind w:right="-93" w:firstLine="2127"/>
        <w:jc w:val="both"/>
        <w:rPr>
          <w:rFonts w:ascii="Arial" w:hAnsi="Arial" w:cs="Arial"/>
          <w:bCs/>
          <w:color w:val="000000"/>
          <w:sz w:val="26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Fiscal Titular</w:t>
      </w:r>
      <w:r>
        <w:rPr>
          <w:rFonts w:ascii="Arial" w:hAnsi="Arial" w:cs="Arial"/>
          <w:bCs/>
          <w:sz w:val="24"/>
          <w:szCs w:val="24"/>
        </w:rPr>
        <w:t xml:space="preserve">: A servidora </w:t>
      </w:r>
      <w:r w:rsidR="002F77AB">
        <w:rPr>
          <w:rFonts w:ascii="Arial" w:hAnsi="Arial" w:cs="Arial"/>
          <w:b/>
          <w:bCs/>
          <w:sz w:val="24"/>
          <w:szCs w:val="24"/>
        </w:rPr>
        <w:t>ROSA FERNANDES MILDEBERG LIMA</w:t>
      </w:r>
      <w:r>
        <w:rPr>
          <w:rFonts w:ascii="Arial" w:hAnsi="Arial" w:cs="Arial"/>
          <w:bCs/>
          <w:sz w:val="24"/>
          <w:szCs w:val="24"/>
        </w:rPr>
        <w:t xml:space="preserve">, portadora do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CPF nº </w:t>
      </w:r>
      <w:r w:rsidR="002F77AB">
        <w:rPr>
          <w:rFonts w:ascii="Arial" w:hAnsi="Arial" w:cs="Arial"/>
          <w:bCs/>
          <w:color w:val="000000"/>
          <w:sz w:val="24"/>
          <w:szCs w:val="24"/>
        </w:rPr>
        <w:t>023.</w:t>
      </w:r>
      <w:r w:rsidR="00667E48">
        <w:rPr>
          <w:rFonts w:ascii="Arial" w:hAnsi="Arial" w:cs="Arial"/>
          <w:bCs/>
          <w:color w:val="000000"/>
          <w:sz w:val="24"/>
          <w:szCs w:val="24"/>
        </w:rPr>
        <w:t>XXX.XXX</w:t>
      </w:r>
      <w:r w:rsidR="002F77AB">
        <w:rPr>
          <w:rFonts w:ascii="Arial" w:hAnsi="Arial" w:cs="Arial"/>
          <w:bCs/>
          <w:color w:val="000000"/>
          <w:sz w:val="24"/>
          <w:szCs w:val="24"/>
        </w:rPr>
        <w:t>-06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53DAF">
        <w:rPr>
          <w:rFonts w:ascii="Arial" w:hAnsi="Arial" w:cs="Arial"/>
          <w:bCs/>
          <w:color w:val="000000"/>
          <w:sz w:val="24"/>
          <w:szCs w:val="24"/>
        </w:rPr>
        <w:t xml:space="preserve">e sob a matricula n </w:t>
      </w:r>
      <w:r w:rsidR="00E53DAF">
        <w:rPr>
          <w:rFonts w:ascii="Arial" w:hAnsi="Arial" w:cs="Arial"/>
          <w:bCs/>
          <w:color w:val="000000"/>
          <w:sz w:val="26"/>
          <w:szCs w:val="24"/>
        </w:rPr>
        <w:t>87.</w:t>
      </w:r>
    </w:p>
    <w:p w:rsidR="00E53DAF" w:rsidRDefault="00EC5E7F" w:rsidP="00EC5E7F">
      <w:pPr>
        <w:overflowPunct/>
        <w:autoSpaceDE/>
        <w:adjustRightInd/>
        <w:spacing w:before="200" w:after="100"/>
        <w:ind w:right="-93" w:firstLine="212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Fiscal Substituto: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 servidora </w:t>
      </w:r>
      <w:r w:rsidR="002F77AB">
        <w:rPr>
          <w:rFonts w:ascii="Arial" w:hAnsi="Arial" w:cs="Arial"/>
          <w:b/>
          <w:bCs/>
          <w:color w:val="000000"/>
          <w:sz w:val="24"/>
          <w:szCs w:val="24"/>
        </w:rPr>
        <w:t>RENATA ALMEIDA</w:t>
      </w:r>
      <w:r w:rsidR="00314CA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portadora do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CPF nº. </w:t>
      </w:r>
      <w:r w:rsidR="002F77AB">
        <w:rPr>
          <w:rFonts w:ascii="Arial" w:hAnsi="Arial" w:cs="Arial"/>
          <w:bCs/>
          <w:color w:val="000000"/>
          <w:sz w:val="24"/>
          <w:szCs w:val="24"/>
        </w:rPr>
        <w:t>054.</w:t>
      </w:r>
      <w:r w:rsidR="00667E48">
        <w:rPr>
          <w:rFonts w:ascii="Arial" w:hAnsi="Arial" w:cs="Arial"/>
          <w:bCs/>
          <w:color w:val="000000"/>
          <w:sz w:val="24"/>
          <w:szCs w:val="24"/>
        </w:rPr>
        <w:t>XXX</w:t>
      </w:r>
      <w:r w:rsidR="002F77AB">
        <w:rPr>
          <w:rFonts w:ascii="Arial" w:hAnsi="Arial" w:cs="Arial"/>
          <w:bCs/>
          <w:color w:val="000000"/>
          <w:sz w:val="24"/>
          <w:szCs w:val="24"/>
        </w:rPr>
        <w:t>.</w:t>
      </w:r>
      <w:r w:rsidR="00667E48">
        <w:rPr>
          <w:rFonts w:ascii="Arial" w:hAnsi="Arial" w:cs="Arial"/>
          <w:bCs/>
          <w:color w:val="000000"/>
          <w:sz w:val="24"/>
          <w:szCs w:val="24"/>
        </w:rPr>
        <w:t>XXX</w:t>
      </w:r>
      <w:r w:rsidR="002F77AB">
        <w:rPr>
          <w:rFonts w:ascii="Arial" w:hAnsi="Arial" w:cs="Arial"/>
          <w:bCs/>
          <w:color w:val="000000"/>
          <w:sz w:val="24"/>
          <w:szCs w:val="24"/>
        </w:rPr>
        <w:t>-47</w:t>
      </w:r>
      <w:r w:rsidR="00E53DAF">
        <w:rPr>
          <w:rFonts w:ascii="Arial" w:hAnsi="Arial" w:cs="Arial"/>
          <w:bCs/>
          <w:color w:val="000000"/>
          <w:sz w:val="24"/>
          <w:szCs w:val="24"/>
        </w:rPr>
        <w:t>, matricula nº 89.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EC5E7F" w:rsidRDefault="00EC5E7F" w:rsidP="00EC5E7F">
      <w:pPr>
        <w:overflowPunct/>
        <w:autoSpaceDE/>
        <w:adjustRightInd/>
        <w:spacing w:before="200" w:after="100"/>
        <w:ind w:right="-93" w:firstLine="212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Parágrafo Único</w:t>
      </w:r>
      <w:r>
        <w:rPr>
          <w:rFonts w:ascii="Arial" w:hAnsi="Arial" w:cs="Arial"/>
          <w:bCs/>
          <w:sz w:val="24"/>
          <w:szCs w:val="24"/>
        </w:rPr>
        <w:t>. O fiscal substituto atuará como fiscal do contrato nas ausências e nos impedimentos eventuais e regulamentares do titular.</w:t>
      </w:r>
    </w:p>
    <w:p w:rsidR="00EC5E7F" w:rsidRDefault="00EC5E7F" w:rsidP="00EC5E7F">
      <w:pPr>
        <w:overflowPunct/>
        <w:autoSpaceDE/>
        <w:adjustRightInd/>
        <w:spacing w:before="200" w:after="100"/>
        <w:ind w:right="-93" w:firstLine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bCs/>
          <w:sz w:val="24"/>
          <w:szCs w:val="24"/>
        </w:rPr>
        <w:t xml:space="preserve"> - Compete ao fiscal do contrato:</w:t>
      </w:r>
    </w:p>
    <w:p w:rsidR="00EC5E7F" w:rsidRDefault="00EC5E7F" w:rsidP="00EC5E7F">
      <w:pPr>
        <w:overflowPunct/>
        <w:autoSpaceDE/>
        <w:adjustRightInd/>
        <w:spacing w:before="200" w:after="100"/>
        <w:ind w:right="-93" w:firstLine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 - conhecer o contrato sob sua responsabilidade;</w:t>
      </w:r>
    </w:p>
    <w:p w:rsidR="00EC5E7F" w:rsidRDefault="00EC5E7F" w:rsidP="00EC5E7F">
      <w:pPr>
        <w:overflowPunct/>
        <w:autoSpaceDE/>
        <w:adjustRightInd/>
        <w:spacing w:before="200" w:after="100"/>
        <w:ind w:right="-93" w:firstLine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II - atestar as notas fiscais ou documentos hábeis correspondentes, verificando se os valores, especificações e quantidades estão compatíveis com o instrumento contratual, encaminhando-as à unidade administrativa competente para o processamento e pagamento da despesa;</w:t>
      </w:r>
    </w:p>
    <w:p w:rsidR="00EC5E7F" w:rsidRDefault="00EC5E7F" w:rsidP="00B51C2B">
      <w:pPr>
        <w:overflowPunct/>
        <w:autoSpaceDE/>
        <w:adjustRightInd/>
        <w:spacing w:before="200" w:after="100"/>
        <w:ind w:right="-93" w:firstLine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III - acompanhar a entrega de materiais, a execução de obras ou a prestação de serviços em conformidade com as condições contratadas;</w:t>
      </w:r>
    </w:p>
    <w:p w:rsidR="00EC5E7F" w:rsidRDefault="00EC5E7F" w:rsidP="00EC5E7F">
      <w:pPr>
        <w:overflowPunct/>
        <w:autoSpaceDE/>
        <w:adjustRightInd/>
        <w:spacing w:before="200" w:after="100"/>
        <w:ind w:right="-93" w:firstLine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IV - notificar a contratada em caso de descumprimento de obrigações contratuais, estabelecendo prazos para regularização;</w:t>
      </w:r>
    </w:p>
    <w:p w:rsidR="00EC5E7F" w:rsidRDefault="00EC5E7F" w:rsidP="00EC5E7F">
      <w:pPr>
        <w:overflowPunct/>
        <w:autoSpaceDE/>
        <w:adjustRightInd/>
        <w:spacing w:before="200" w:after="100"/>
        <w:ind w:right="-93" w:firstLine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 – atestar os demais documentos fiscais comprobatórios relacionados as compras diretas de serviços e materiais.</w:t>
      </w:r>
    </w:p>
    <w:p w:rsidR="00EC5E7F" w:rsidRDefault="00EC5E7F" w:rsidP="00EC5E7F">
      <w:pPr>
        <w:overflowPunct/>
        <w:autoSpaceDE/>
        <w:adjustRightInd/>
        <w:spacing w:before="200" w:after="100"/>
        <w:ind w:right="-93" w:firstLine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 - registrar as ocorrências relacionadas com a execução do contrato e demais aquisições de serviços e materiais.</w:t>
      </w:r>
    </w:p>
    <w:p w:rsidR="00EC5E7F" w:rsidRDefault="00EC5E7F" w:rsidP="00EC5E7F">
      <w:pPr>
        <w:overflowPunct/>
        <w:autoSpaceDE/>
        <w:adjustRightInd/>
        <w:ind w:right="-93" w:firstLine="2127"/>
        <w:jc w:val="both"/>
        <w:rPr>
          <w:rFonts w:ascii="Arial" w:hAnsi="Arial" w:cs="Arial"/>
          <w:bCs/>
          <w:sz w:val="24"/>
          <w:szCs w:val="24"/>
        </w:rPr>
      </w:pPr>
    </w:p>
    <w:p w:rsidR="00EC5E7F" w:rsidRDefault="00EC5E7F" w:rsidP="00EC5E7F">
      <w:pPr>
        <w:overflowPunct/>
        <w:autoSpaceDE/>
        <w:adjustRightInd/>
        <w:ind w:right="-93" w:firstLine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Parágrafo Único.</w:t>
      </w:r>
      <w:r>
        <w:rPr>
          <w:rFonts w:ascii="Arial" w:hAnsi="Arial" w:cs="Arial"/>
          <w:bCs/>
          <w:sz w:val="24"/>
          <w:szCs w:val="24"/>
        </w:rPr>
        <w:t xml:space="preserve"> As decisões e providências que ultrapassam a competência do fiscal deverão ser solicitadas ao gestor em tempo hábil para a adoção das medidas saneadoras.</w:t>
      </w:r>
    </w:p>
    <w:p w:rsidR="00EC5E7F" w:rsidRDefault="00EC5E7F" w:rsidP="00EC5E7F">
      <w:pPr>
        <w:overflowPunct/>
        <w:autoSpaceDE/>
        <w:adjustRightInd/>
        <w:ind w:right="-93" w:firstLine="2127"/>
        <w:jc w:val="both"/>
        <w:rPr>
          <w:rFonts w:ascii="Arial" w:hAnsi="Arial" w:cs="Arial"/>
          <w:bCs/>
          <w:sz w:val="24"/>
          <w:szCs w:val="24"/>
        </w:rPr>
      </w:pPr>
    </w:p>
    <w:p w:rsidR="00B51C2B" w:rsidRDefault="00B51C2B" w:rsidP="00EC5E7F">
      <w:pPr>
        <w:overflowPunct/>
        <w:autoSpaceDE/>
        <w:adjustRightInd/>
        <w:ind w:right="-93" w:firstLine="2127"/>
        <w:jc w:val="both"/>
        <w:rPr>
          <w:rFonts w:ascii="Arial" w:hAnsi="Arial" w:cs="Arial"/>
          <w:bCs/>
          <w:sz w:val="24"/>
          <w:szCs w:val="24"/>
        </w:rPr>
      </w:pPr>
    </w:p>
    <w:p w:rsidR="00B51C2B" w:rsidRDefault="00886C5C" w:rsidP="00EC5E7F">
      <w:pPr>
        <w:overflowPunct/>
        <w:autoSpaceDE/>
        <w:adjustRightInd/>
        <w:ind w:right="-93" w:firstLine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3</w:t>
      </w:r>
      <w:r w:rsidR="00B51C2B" w:rsidRPr="00B42672">
        <w:rPr>
          <w:rFonts w:ascii="Arial" w:hAnsi="Arial" w:cs="Arial"/>
          <w:b/>
          <w:bCs/>
          <w:sz w:val="24"/>
          <w:szCs w:val="24"/>
        </w:rPr>
        <w:t>º</w:t>
      </w:r>
      <w:r w:rsidR="00B51C2B">
        <w:rPr>
          <w:rFonts w:ascii="Arial" w:hAnsi="Arial" w:cs="Arial"/>
          <w:bCs/>
          <w:sz w:val="24"/>
          <w:szCs w:val="24"/>
        </w:rPr>
        <w:t xml:space="preserve"> </w:t>
      </w:r>
      <w:r w:rsidR="00B42672">
        <w:rPr>
          <w:rFonts w:ascii="Arial" w:hAnsi="Arial" w:cs="Arial"/>
          <w:bCs/>
          <w:sz w:val="24"/>
          <w:szCs w:val="24"/>
        </w:rPr>
        <w:t>- Esta Portaria entrará em vigor na data de sua publicação, revogada</w:t>
      </w:r>
      <w:r>
        <w:rPr>
          <w:rFonts w:ascii="Arial" w:hAnsi="Arial" w:cs="Arial"/>
          <w:bCs/>
          <w:sz w:val="24"/>
          <w:szCs w:val="24"/>
        </w:rPr>
        <w:t xml:space="preserve"> a Portaria nº 04/2023, de 18 de janeiro de 2023.</w:t>
      </w:r>
    </w:p>
    <w:p w:rsidR="00136FAA" w:rsidRDefault="00136FAA" w:rsidP="00EC5E7F">
      <w:pPr>
        <w:overflowPunct/>
        <w:autoSpaceDE/>
        <w:adjustRightInd/>
        <w:ind w:right="-93" w:firstLine="2127"/>
        <w:jc w:val="both"/>
        <w:rPr>
          <w:rFonts w:ascii="Arial" w:hAnsi="Arial" w:cs="Arial"/>
          <w:bCs/>
          <w:sz w:val="24"/>
          <w:szCs w:val="24"/>
        </w:rPr>
      </w:pPr>
    </w:p>
    <w:p w:rsidR="00EC5E7F" w:rsidRDefault="00EC5E7F" w:rsidP="00EC5E7F">
      <w:pPr>
        <w:overflowPunct/>
        <w:autoSpaceDE/>
        <w:adjustRightInd/>
        <w:ind w:right="-93" w:firstLine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 </w:t>
      </w:r>
    </w:p>
    <w:p w:rsidR="00EC5E7F" w:rsidRPr="006F3D5B" w:rsidRDefault="00EC5E7F" w:rsidP="00EC5E7F">
      <w:pPr>
        <w:overflowPunct/>
        <w:autoSpaceDE/>
        <w:autoSpaceDN/>
        <w:adjustRightInd/>
        <w:ind w:left="-180" w:right="-93" w:firstLine="2127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F3D5B">
        <w:rPr>
          <w:rFonts w:ascii="Arial" w:hAnsi="Arial" w:cs="Arial"/>
          <w:b/>
          <w:bCs/>
          <w:sz w:val="24"/>
          <w:szCs w:val="24"/>
        </w:rPr>
        <w:t xml:space="preserve">Câmara Municipal de Nova Santa Helena, Estado </w:t>
      </w:r>
      <w:r w:rsidR="0017226C">
        <w:rPr>
          <w:rFonts w:ascii="Arial" w:hAnsi="Arial" w:cs="Arial"/>
          <w:b/>
          <w:bCs/>
          <w:sz w:val="24"/>
          <w:szCs w:val="24"/>
        </w:rPr>
        <w:t xml:space="preserve">de Mato Grosso, em </w:t>
      </w:r>
      <w:r w:rsidR="00886C5C">
        <w:rPr>
          <w:rFonts w:ascii="Arial" w:hAnsi="Arial" w:cs="Arial"/>
          <w:b/>
          <w:bCs/>
          <w:sz w:val="24"/>
          <w:szCs w:val="24"/>
        </w:rPr>
        <w:t>06</w:t>
      </w:r>
      <w:r w:rsidR="0017226C">
        <w:rPr>
          <w:rFonts w:ascii="Arial" w:hAnsi="Arial" w:cs="Arial"/>
          <w:b/>
          <w:bCs/>
          <w:sz w:val="24"/>
          <w:szCs w:val="24"/>
        </w:rPr>
        <w:t xml:space="preserve"> de </w:t>
      </w:r>
      <w:r w:rsidR="00886C5C">
        <w:rPr>
          <w:rFonts w:ascii="Arial" w:hAnsi="Arial" w:cs="Arial"/>
          <w:b/>
          <w:bCs/>
          <w:sz w:val="24"/>
          <w:szCs w:val="24"/>
        </w:rPr>
        <w:t>outubro</w:t>
      </w:r>
      <w:r w:rsidR="0017226C">
        <w:rPr>
          <w:rFonts w:ascii="Arial" w:hAnsi="Arial" w:cs="Arial"/>
          <w:b/>
          <w:bCs/>
          <w:sz w:val="24"/>
          <w:szCs w:val="24"/>
        </w:rPr>
        <w:t xml:space="preserve"> de 2023</w:t>
      </w:r>
      <w:r w:rsidRPr="006F3D5B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EC5E7F" w:rsidRPr="006F3D5B" w:rsidRDefault="00EC5E7F" w:rsidP="00EC5E7F">
      <w:pPr>
        <w:tabs>
          <w:tab w:val="left" w:pos="1980"/>
        </w:tabs>
        <w:overflowPunct/>
        <w:autoSpaceDE/>
        <w:autoSpaceDN/>
        <w:adjustRightInd/>
        <w:ind w:right="-93" w:firstLine="2127"/>
        <w:jc w:val="both"/>
        <w:textAlignment w:val="auto"/>
        <w:rPr>
          <w:rFonts w:ascii="Arial" w:hAnsi="Arial" w:cs="Arial"/>
          <w:bCs/>
          <w:sz w:val="24"/>
          <w:szCs w:val="24"/>
        </w:rPr>
      </w:pPr>
    </w:p>
    <w:p w:rsidR="00EC5E7F" w:rsidRPr="006F3D5B" w:rsidRDefault="00EC5E7F" w:rsidP="00EC5E7F">
      <w:pPr>
        <w:overflowPunct/>
        <w:autoSpaceDE/>
        <w:autoSpaceDN/>
        <w:adjustRightInd/>
        <w:ind w:right="-93" w:firstLine="2127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6F3D5B">
        <w:rPr>
          <w:rFonts w:ascii="Arial" w:hAnsi="Arial" w:cs="Arial"/>
          <w:bCs/>
          <w:sz w:val="24"/>
          <w:szCs w:val="24"/>
        </w:rPr>
        <w:t xml:space="preserve">             </w:t>
      </w:r>
      <w:r w:rsidRPr="006F3D5B">
        <w:rPr>
          <w:rFonts w:ascii="Arial" w:hAnsi="Arial" w:cs="Arial"/>
          <w:bCs/>
          <w:sz w:val="24"/>
          <w:szCs w:val="24"/>
        </w:rPr>
        <w:tab/>
        <w:t xml:space="preserve">                                </w:t>
      </w:r>
    </w:p>
    <w:p w:rsidR="00EC5E7F" w:rsidRPr="006F3D5B" w:rsidRDefault="00EC5E7F" w:rsidP="00EC5E7F">
      <w:pPr>
        <w:overflowPunct/>
        <w:autoSpaceDE/>
        <w:autoSpaceDN/>
        <w:adjustRightInd/>
        <w:ind w:right="-93"/>
        <w:jc w:val="both"/>
        <w:textAlignment w:val="auto"/>
        <w:rPr>
          <w:rFonts w:ascii="Arial" w:hAnsi="Arial" w:cs="Arial"/>
          <w:bCs/>
          <w:sz w:val="24"/>
          <w:szCs w:val="24"/>
        </w:rPr>
      </w:pPr>
    </w:p>
    <w:p w:rsidR="00EC5E7F" w:rsidRPr="006F3D5B" w:rsidRDefault="00EC5E7F" w:rsidP="00EC5E7F">
      <w:pPr>
        <w:overflowPunct/>
        <w:autoSpaceDE/>
        <w:autoSpaceDN/>
        <w:adjustRightInd/>
        <w:ind w:left="-180" w:right="-93" w:firstLine="2127"/>
        <w:jc w:val="both"/>
        <w:textAlignment w:val="auto"/>
        <w:rPr>
          <w:rFonts w:ascii="Arial" w:hAnsi="Arial" w:cs="Arial"/>
          <w:bCs/>
          <w:sz w:val="24"/>
          <w:szCs w:val="24"/>
        </w:rPr>
      </w:pPr>
    </w:p>
    <w:p w:rsidR="00EC5E7F" w:rsidRPr="006F3D5B" w:rsidRDefault="0017226C" w:rsidP="00EC5E7F">
      <w:pPr>
        <w:tabs>
          <w:tab w:val="left" w:pos="2820"/>
        </w:tabs>
        <w:overflowPunct/>
        <w:autoSpaceDE/>
        <w:autoSpaceDN/>
        <w:adjustRightInd/>
        <w:ind w:right="-93"/>
        <w:jc w:val="center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LUIZ CARLOS PELISSARI</w:t>
      </w:r>
    </w:p>
    <w:p w:rsidR="00EC5E7F" w:rsidRPr="006F3D5B" w:rsidRDefault="00EC5E7F" w:rsidP="00EC5E7F">
      <w:pPr>
        <w:keepNext/>
        <w:overflowPunct/>
        <w:autoSpaceDE/>
        <w:autoSpaceDN/>
        <w:adjustRightInd/>
        <w:ind w:right="-93"/>
        <w:jc w:val="center"/>
        <w:textAlignment w:val="auto"/>
        <w:outlineLvl w:val="0"/>
        <w:rPr>
          <w:rFonts w:ascii="Arial" w:hAnsi="Arial" w:cs="Arial"/>
          <w:b/>
          <w:sz w:val="24"/>
          <w:szCs w:val="24"/>
        </w:rPr>
      </w:pPr>
      <w:r w:rsidRPr="006F3D5B">
        <w:rPr>
          <w:rFonts w:ascii="Arial" w:hAnsi="Arial" w:cs="Arial"/>
          <w:b/>
          <w:sz w:val="24"/>
          <w:szCs w:val="24"/>
        </w:rPr>
        <w:t xml:space="preserve">Presidente da </w:t>
      </w:r>
    </w:p>
    <w:p w:rsidR="00EC5E7F" w:rsidRDefault="00EC5E7F" w:rsidP="00EC5E7F">
      <w:pPr>
        <w:keepNext/>
        <w:overflowPunct/>
        <w:autoSpaceDE/>
        <w:autoSpaceDN/>
        <w:adjustRightInd/>
        <w:ind w:right="-93"/>
        <w:jc w:val="center"/>
        <w:textAlignment w:val="auto"/>
        <w:outlineLvl w:val="0"/>
        <w:rPr>
          <w:rFonts w:ascii="Arial" w:hAnsi="Arial" w:cs="Arial"/>
          <w:b/>
          <w:sz w:val="24"/>
          <w:szCs w:val="24"/>
        </w:rPr>
      </w:pPr>
      <w:r w:rsidRPr="006F3D5B">
        <w:rPr>
          <w:rFonts w:ascii="Arial" w:hAnsi="Arial" w:cs="Arial"/>
          <w:b/>
          <w:sz w:val="24"/>
          <w:szCs w:val="24"/>
        </w:rPr>
        <w:t>Câmara Municipal</w:t>
      </w:r>
    </w:p>
    <w:p w:rsidR="00136FAA" w:rsidRDefault="00136FAA" w:rsidP="00EC5E7F">
      <w:pPr>
        <w:keepNext/>
        <w:overflowPunct/>
        <w:autoSpaceDE/>
        <w:autoSpaceDN/>
        <w:adjustRightInd/>
        <w:ind w:right="-93"/>
        <w:jc w:val="center"/>
        <w:textAlignment w:val="auto"/>
        <w:outlineLvl w:val="0"/>
        <w:rPr>
          <w:rFonts w:ascii="Arial" w:hAnsi="Arial" w:cs="Arial"/>
          <w:b/>
          <w:sz w:val="24"/>
          <w:szCs w:val="24"/>
        </w:rPr>
      </w:pPr>
    </w:p>
    <w:p w:rsidR="00136FAA" w:rsidRPr="00136FAA" w:rsidRDefault="00136FAA" w:rsidP="00136FAA">
      <w:pPr>
        <w:shd w:val="clear" w:color="auto" w:fill="FFFFFF"/>
        <w:overflowPunct/>
        <w:autoSpaceDE/>
        <w:autoSpaceDN/>
        <w:adjustRightInd/>
        <w:spacing w:after="150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136FAA">
        <w:rPr>
          <w:rFonts w:ascii="Arial" w:hAnsi="Arial" w:cs="Arial"/>
          <w:b/>
          <w:bCs/>
          <w:sz w:val="24"/>
          <w:szCs w:val="24"/>
        </w:rPr>
        <w:t>REGISTRE-SE</w:t>
      </w:r>
    </w:p>
    <w:p w:rsidR="00136FAA" w:rsidRPr="00136FAA" w:rsidRDefault="00136FAA" w:rsidP="00136FAA">
      <w:pPr>
        <w:shd w:val="clear" w:color="auto" w:fill="FFFFFF"/>
        <w:overflowPunct/>
        <w:autoSpaceDE/>
        <w:autoSpaceDN/>
        <w:adjustRightInd/>
        <w:spacing w:after="150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136FAA">
        <w:rPr>
          <w:rFonts w:ascii="Arial" w:hAnsi="Arial" w:cs="Arial"/>
          <w:b/>
          <w:bCs/>
          <w:sz w:val="24"/>
          <w:szCs w:val="24"/>
        </w:rPr>
        <w:t>PUBLIQUE-SE</w:t>
      </w:r>
    </w:p>
    <w:p w:rsidR="00136FAA" w:rsidRPr="00136FAA" w:rsidRDefault="00136FAA" w:rsidP="00136FAA">
      <w:pPr>
        <w:shd w:val="clear" w:color="auto" w:fill="FFFFFF"/>
        <w:overflowPunct/>
        <w:autoSpaceDE/>
        <w:autoSpaceDN/>
        <w:adjustRightInd/>
        <w:spacing w:after="150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136FAA">
        <w:rPr>
          <w:rFonts w:ascii="Arial" w:hAnsi="Arial" w:cs="Arial"/>
          <w:b/>
          <w:bCs/>
          <w:sz w:val="24"/>
          <w:szCs w:val="24"/>
        </w:rPr>
        <w:t>CUMPRA-SE.</w:t>
      </w:r>
    </w:p>
    <w:p w:rsidR="00EC5E7F" w:rsidRPr="006F3D5B" w:rsidRDefault="00EC5E7F" w:rsidP="00136FAA">
      <w:pPr>
        <w:overflowPunct/>
        <w:autoSpaceDE/>
        <w:autoSpaceDN/>
        <w:adjustRightInd/>
        <w:ind w:right="-702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EC5E7F" w:rsidRDefault="00EC5E7F" w:rsidP="00EC5E7F">
      <w:pPr>
        <w:ind w:right="-70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PUBLICADO E AFIXADO NO MURAL DA CÂMARA MUNICIPAL DE NOVA SANTA HELENA DE </w:t>
      </w:r>
      <w:r w:rsidR="00E53DAF">
        <w:rPr>
          <w:rFonts w:ascii="Arial" w:hAnsi="Arial" w:cs="Arial"/>
          <w:bCs/>
          <w:sz w:val="18"/>
          <w:szCs w:val="18"/>
        </w:rPr>
        <w:t>06/10/2023 A 06/11</w:t>
      </w:r>
      <w:r w:rsidR="0017226C">
        <w:rPr>
          <w:rFonts w:ascii="Arial" w:hAnsi="Arial" w:cs="Arial"/>
          <w:bCs/>
          <w:sz w:val="18"/>
          <w:szCs w:val="18"/>
        </w:rPr>
        <w:t>/2023</w:t>
      </w:r>
      <w:r>
        <w:rPr>
          <w:rFonts w:ascii="Arial" w:hAnsi="Arial" w:cs="Arial"/>
          <w:bCs/>
          <w:sz w:val="18"/>
          <w:szCs w:val="18"/>
        </w:rPr>
        <w:t>.</w:t>
      </w:r>
    </w:p>
    <w:p w:rsidR="007037A9" w:rsidRPr="004F72DE" w:rsidRDefault="007037A9" w:rsidP="00115848">
      <w:pPr>
        <w:overflowPunct/>
        <w:autoSpaceDE/>
        <w:autoSpaceDN/>
        <w:adjustRightInd/>
        <w:ind w:right="-93"/>
        <w:jc w:val="both"/>
        <w:textAlignment w:val="auto"/>
        <w:rPr>
          <w:rFonts w:ascii="Arial" w:hAnsi="Arial" w:cs="Arial"/>
          <w:sz w:val="24"/>
          <w:szCs w:val="24"/>
        </w:rPr>
      </w:pPr>
    </w:p>
    <w:sectPr w:rsidR="007037A9" w:rsidRPr="004F72DE" w:rsidSect="00845FCC">
      <w:headerReference w:type="default" r:id="rId7"/>
      <w:pgSz w:w="11906" w:h="16838"/>
      <w:pgMar w:top="2355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0BB" w:rsidRDefault="00EE60BB" w:rsidP="00D958D2">
      <w:r>
        <w:separator/>
      </w:r>
    </w:p>
  </w:endnote>
  <w:endnote w:type="continuationSeparator" w:id="1">
    <w:p w:rsidR="00EE60BB" w:rsidRDefault="00EE60BB" w:rsidP="00D95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0BB" w:rsidRDefault="00EE60BB" w:rsidP="00D958D2">
      <w:r>
        <w:separator/>
      </w:r>
    </w:p>
  </w:footnote>
  <w:footnote w:type="continuationSeparator" w:id="1">
    <w:p w:rsidR="00EE60BB" w:rsidRDefault="00EE60BB" w:rsidP="00D95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D2" w:rsidRPr="00555594" w:rsidRDefault="00EF3195" w:rsidP="004220CE">
    <w:pPr>
      <w:pStyle w:val="Cabealho"/>
      <w:tabs>
        <w:tab w:val="clear" w:pos="8504"/>
        <w:tab w:val="right" w:pos="8931"/>
      </w:tabs>
      <w:ind w:right="-710"/>
      <w:jc w:val="center"/>
      <w:rPr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-737235</wp:posOffset>
          </wp:positionH>
          <wp:positionV relativeFrom="page">
            <wp:posOffset>406400</wp:posOffset>
          </wp:positionV>
          <wp:extent cx="1404000" cy="1404000"/>
          <wp:effectExtent l="0" t="0" r="5715" b="571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14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58D2" w:rsidRPr="00555594">
      <w:rPr>
        <w:b/>
        <w:sz w:val="32"/>
      </w:rPr>
      <w:t>ESTADO DE MATO GROSSO</w:t>
    </w:r>
  </w:p>
  <w:p w:rsidR="00D958D2" w:rsidRPr="00555594" w:rsidRDefault="00D958D2" w:rsidP="004220CE">
    <w:pPr>
      <w:pStyle w:val="Cabealho"/>
      <w:ind w:right="-710"/>
      <w:jc w:val="center"/>
      <w:rPr>
        <w:b/>
        <w:sz w:val="32"/>
      </w:rPr>
    </w:pPr>
    <w:r w:rsidRPr="00555594">
      <w:rPr>
        <w:b/>
        <w:sz w:val="32"/>
      </w:rPr>
      <w:t>CÂMARA DE VEREADORES DE NOVA SANTA HELENA</w:t>
    </w:r>
  </w:p>
  <w:p w:rsidR="00845FCC" w:rsidRDefault="00D958D2" w:rsidP="004220CE">
    <w:pPr>
      <w:pStyle w:val="Cabealho"/>
      <w:jc w:val="center"/>
      <w:rPr>
        <w:rFonts w:ascii="Maiandra GD" w:hAnsi="Maiandra GD"/>
        <w:sz w:val="28"/>
      </w:rPr>
    </w:pPr>
    <w:r w:rsidRPr="00EF3195">
      <w:rPr>
        <w:rFonts w:ascii="Maiandra GD" w:hAnsi="Maiandra GD"/>
        <w:sz w:val="28"/>
      </w:rPr>
      <w:t>“LEGISLANDO PARA O FUTURO MELHOR”</w:t>
    </w:r>
  </w:p>
  <w:p w:rsidR="00555594" w:rsidRPr="00555594" w:rsidRDefault="00555594" w:rsidP="004220CE">
    <w:pPr>
      <w:pStyle w:val="Cabealho"/>
      <w:tabs>
        <w:tab w:val="clear" w:pos="8504"/>
        <w:tab w:val="right" w:pos="9214"/>
      </w:tabs>
      <w:ind w:right="-710"/>
      <w:jc w:val="center"/>
      <w:rPr>
        <w:rFonts w:ascii="Arial" w:hAnsi="Arial" w:cs="Arial"/>
        <w:sz w:val="18"/>
      </w:rPr>
    </w:pPr>
    <w:r w:rsidRPr="00B1434B">
      <w:rPr>
        <w:rFonts w:ascii="Arial" w:hAnsi="Arial" w:cs="Arial"/>
        <w:sz w:val="16"/>
        <w:szCs w:val="16"/>
      </w:rPr>
      <w:t>AV. JOSÉ EMILIO DE MORAES, S/Nº - CENTRO – CEP 78548-000</w:t>
    </w:r>
    <w:r w:rsidR="00B1434B" w:rsidRPr="00B1434B">
      <w:rPr>
        <w:rFonts w:ascii="Arial" w:hAnsi="Arial" w:cs="Arial"/>
        <w:sz w:val="16"/>
        <w:szCs w:val="16"/>
      </w:rPr>
      <w:t xml:space="preserve"> - NOVA SANTA HELENA – MATO GROSSO</w:t>
    </w:r>
  </w:p>
  <w:p w:rsidR="00B1434B" w:rsidRPr="00B1434B" w:rsidRDefault="00F730DC" w:rsidP="004220CE">
    <w:pPr>
      <w:pStyle w:val="Cabealho"/>
      <w:tabs>
        <w:tab w:val="clear" w:pos="8504"/>
        <w:tab w:val="right" w:pos="9356"/>
      </w:tabs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email: ca</w:t>
    </w:r>
    <w:r w:rsidR="00845FCC" w:rsidRPr="00B1434B">
      <w:rPr>
        <w:rFonts w:ascii="Arial" w:hAnsi="Arial" w:cs="Arial"/>
        <w:sz w:val="18"/>
        <w:szCs w:val="18"/>
        <w:lang w:val="en-US"/>
      </w:rPr>
      <w:t>mara_nsh@outlook.com</w:t>
    </w:r>
    <w:r w:rsidR="00B1434B" w:rsidRPr="00B1434B">
      <w:rPr>
        <w:rFonts w:ascii="Arial" w:hAnsi="Arial" w:cs="Arial"/>
        <w:sz w:val="18"/>
        <w:szCs w:val="18"/>
        <w:lang w:val="en-US"/>
      </w:rPr>
      <w:t>Fone/ Fax  (</w:t>
    </w:r>
    <w:r w:rsidR="00B1434B">
      <w:rPr>
        <w:rFonts w:ascii="Arial" w:hAnsi="Arial" w:cs="Arial"/>
        <w:sz w:val="18"/>
        <w:szCs w:val="18"/>
        <w:lang w:val="en-US"/>
      </w:rPr>
      <w:t>0</w:t>
    </w:r>
    <w:r w:rsidR="00B1434B" w:rsidRPr="00B1434B">
      <w:rPr>
        <w:rFonts w:ascii="Arial" w:hAnsi="Arial" w:cs="Arial"/>
        <w:sz w:val="18"/>
        <w:szCs w:val="18"/>
        <w:lang w:val="en-US"/>
      </w:rPr>
      <w:t>66) 3523-1100</w:t>
    </w:r>
  </w:p>
  <w:p w:rsidR="00555594" w:rsidRPr="00B1434B" w:rsidRDefault="00AF610C" w:rsidP="00EF3195">
    <w:pPr>
      <w:pStyle w:val="Cabealho"/>
      <w:rPr>
        <w:rFonts w:ascii="Maiandra GD" w:hAnsi="Maiandra GD"/>
        <w:sz w:val="28"/>
        <w:lang w:val="en-US"/>
      </w:rPr>
    </w:pPr>
    <w:r>
      <w:rPr>
        <w:rFonts w:ascii="Maiandra GD" w:hAnsi="Maiandra GD"/>
        <w:sz w:val="28"/>
        <w:lang w:val="en-US"/>
      </w:rPr>
      <w:t xml:space="preserve">        ___________________________________________________________</w:t>
    </w:r>
  </w:p>
  <w:p w:rsidR="00EF3195" w:rsidRPr="00B1434B" w:rsidRDefault="00EF3195" w:rsidP="00EF3195">
    <w:pPr>
      <w:pStyle w:val="Cabealho"/>
      <w:rPr>
        <w:rFonts w:ascii="Maiandra GD" w:hAnsi="Maiandra GD"/>
        <w:lang w:val="en-US"/>
      </w:rPr>
    </w:pPr>
  </w:p>
  <w:p w:rsidR="00EF3195" w:rsidRPr="00B1434B" w:rsidRDefault="00EF3195" w:rsidP="00EF3195">
    <w:pPr>
      <w:pStyle w:val="Cabealho"/>
      <w:rPr>
        <w:rFonts w:ascii="Maiandra GD" w:hAnsi="Maiandra GD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D958D2"/>
    <w:rsid w:val="00003ABC"/>
    <w:rsid w:val="00026DD7"/>
    <w:rsid w:val="0004443F"/>
    <w:rsid w:val="00065C98"/>
    <w:rsid w:val="00075422"/>
    <w:rsid w:val="000B26AF"/>
    <w:rsid w:val="00115848"/>
    <w:rsid w:val="00121378"/>
    <w:rsid w:val="0013126B"/>
    <w:rsid w:val="00136FAA"/>
    <w:rsid w:val="00147A40"/>
    <w:rsid w:val="00157800"/>
    <w:rsid w:val="0017226C"/>
    <w:rsid w:val="001B2778"/>
    <w:rsid w:val="001B7311"/>
    <w:rsid w:val="001C11CB"/>
    <w:rsid w:val="001F3902"/>
    <w:rsid w:val="001F5CF3"/>
    <w:rsid w:val="00216F29"/>
    <w:rsid w:val="00232C76"/>
    <w:rsid w:val="002334D5"/>
    <w:rsid w:val="002469BC"/>
    <w:rsid w:val="002934AD"/>
    <w:rsid w:val="002E1A3F"/>
    <w:rsid w:val="002E1BF1"/>
    <w:rsid w:val="002F77AB"/>
    <w:rsid w:val="00307FCA"/>
    <w:rsid w:val="00314CA9"/>
    <w:rsid w:val="00317A33"/>
    <w:rsid w:val="00321BA0"/>
    <w:rsid w:val="0034081C"/>
    <w:rsid w:val="0036462B"/>
    <w:rsid w:val="003662F5"/>
    <w:rsid w:val="00380EB0"/>
    <w:rsid w:val="003B41DA"/>
    <w:rsid w:val="003C4E50"/>
    <w:rsid w:val="003D02C3"/>
    <w:rsid w:val="003F1DBD"/>
    <w:rsid w:val="004220CE"/>
    <w:rsid w:val="00437423"/>
    <w:rsid w:val="00450B60"/>
    <w:rsid w:val="00465767"/>
    <w:rsid w:val="00495293"/>
    <w:rsid w:val="004B6837"/>
    <w:rsid w:val="004D3FBB"/>
    <w:rsid w:val="004F72DE"/>
    <w:rsid w:val="005469D3"/>
    <w:rsid w:val="00555594"/>
    <w:rsid w:val="00557569"/>
    <w:rsid w:val="00561A84"/>
    <w:rsid w:val="00580049"/>
    <w:rsid w:val="005805A7"/>
    <w:rsid w:val="0058655B"/>
    <w:rsid w:val="005868C3"/>
    <w:rsid w:val="005E7DBB"/>
    <w:rsid w:val="00606150"/>
    <w:rsid w:val="00620476"/>
    <w:rsid w:val="006247B7"/>
    <w:rsid w:val="00626BAB"/>
    <w:rsid w:val="006270B5"/>
    <w:rsid w:val="00643095"/>
    <w:rsid w:val="00656916"/>
    <w:rsid w:val="00667E48"/>
    <w:rsid w:val="006902DE"/>
    <w:rsid w:val="006D5491"/>
    <w:rsid w:val="006D6CC7"/>
    <w:rsid w:val="006F6226"/>
    <w:rsid w:val="007037A9"/>
    <w:rsid w:val="00713B72"/>
    <w:rsid w:val="007279B3"/>
    <w:rsid w:val="00735494"/>
    <w:rsid w:val="00760D0D"/>
    <w:rsid w:val="00762285"/>
    <w:rsid w:val="007644A4"/>
    <w:rsid w:val="0077206A"/>
    <w:rsid w:val="00773762"/>
    <w:rsid w:val="00774EF7"/>
    <w:rsid w:val="007C0B9B"/>
    <w:rsid w:val="007F36AB"/>
    <w:rsid w:val="00817B93"/>
    <w:rsid w:val="008240BF"/>
    <w:rsid w:val="00845FCC"/>
    <w:rsid w:val="00886C5C"/>
    <w:rsid w:val="008E21A2"/>
    <w:rsid w:val="0093235E"/>
    <w:rsid w:val="009500D5"/>
    <w:rsid w:val="009B3A9A"/>
    <w:rsid w:val="009C6B7B"/>
    <w:rsid w:val="009E4E19"/>
    <w:rsid w:val="009E6333"/>
    <w:rsid w:val="00A03CAE"/>
    <w:rsid w:val="00A26413"/>
    <w:rsid w:val="00A42F9E"/>
    <w:rsid w:val="00A5581C"/>
    <w:rsid w:val="00A6508E"/>
    <w:rsid w:val="00A7323E"/>
    <w:rsid w:val="00A86B56"/>
    <w:rsid w:val="00A94058"/>
    <w:rsid w:val="00AD0E3E"/>
    <w:rsid w:val="00AF610C"/>
    <w:rsid w:val="00B03943"/>
    <w:rsid w:val="00B07AD2"/>
    <w:rsid w:val="00B1434B"/>
    <w:rsid w:val="00B42672"/>
    <w:rsid w:val="00B47A9B"/>
    <w:rsid w:val="00B51C2B"/>
    <w:rsid w:val="00B52FB7"/>
    <w:rsid w:val="00B66C94"/>
    <w:rsid w:val="00B70E02"/>
    <w:rsid w:val="00BC087E"/>
    <w:rsid w:val="00BE4626"/>
    <w:rsid w:val="00C86E1F"/>
    <w:rsid w:val="00CB09BC"/>
    <w:rsid w:val="00CC274E"/>
    <w:rsid w:val="00CC700D"/>
    <w:rsid w:val="00CF3BB5"/>
    <w:rsid w:val="00D135E6"/>
    <w:rsid w:val="00D45994"/>
    <w:rsid w:val="00D63B66"/>
    <w:rsid w:val="00D65B16"/>
    <w:rsid w:val="00D7611C"/>
    <w:rsid w:val="00D852AE"/>
    <w:rsid w:val="00D8557C"/>
    <w:rsid w:val="00D958D2"/>
    <w:rsid w:val="00D97CE1"/>
    <w:rsid w:val="00DC7ED0"/>
    <w:rsid w:val="00DD10DE"/>
    <w:rsid w:val="00DD275E"/>
    <w:rsid w:val="00E34F40"/>
    <w:rsid w:val="00E3582B"/>
    <w:rsid w:val="00E53DAF"/>
    <w:rsid w:val="00E94244"/>
    <w:rsid w:val="00EA0AF2"/>
    <w:rsid w:val="00EA460A"/>
    <w:rsid w:val="00EC1FAA"/>
    <w:rsid w:val="00EC5368"/>
    <w:rsid w:val="00EC5E7F"/>
    <w:rsid w:val="00EE60BB"/>
    <w:rsid w:val="00EF3195"/>
    <w:rsid w:val="00F730DC"/>
    <w:rsid w:val="00F8695C"/>
    <w:rsid w:val="00FA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902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77206A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58D2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958D2"/>
  </w:style>
  <w:style w:type="paragraph" w:styleId="Rodap">
    <w:name w:val="footer"/>
    <w:basedOn w:val="Normal"/>
    <w:link w:val="RodapChar"/>
    <w:uiPriority w:val="99"/>
    <w:unhideWhenUsed/>
    <w:rsid w:val="00D958D2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958D2"/>
  </w:style>
  <w:style w:type="paragraph" w:styleId="Textodebalo">
    <w:name w:val="Balloon Text"/>
    <w:basedOn w:val="Normal"/>
    <w:link w:val="TextodebaloChar"/>
    <w:uiPriority w:val="99"/>
    <w:semiHidden/>
    <w:unhideWhenUsed/>
    <w:rsid w:val="00D95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8D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F730DC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730DC"/>
    <w:rPr>
      <w:rFonts w:ascii="Tms Rmn" w:eastAsia="Times New Roman" w:hAnsi="Tms Rmn" w:cs="Times New Roman"/>
      <w:sz w:val="24"/>
      <w:szCs w:val="20"/>
      <w:lang w:eastAsia="pt-BR"/>
    </w:rPr>
  </w:style>
  <w:style w:type="character" w:styleId="Hyperlink">
    <w:name w:val="Hyperlink"/>
    <w:rsid w:val="0055756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D3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77206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82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</w:rPr>
  </w:style>
  <w:style w:type="character" w:customStyle="1" w:styleId="TtuloChar">
    <w:name w:val="Título Char"/>
    <w:basedOn w:val="Fontepargpadro"/>
    <w:link w:val="Ttulo"/>
    <w:rsid w:val="00E3582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E358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Default">
    <w:name w:val="Default"/>
    <w:rsid w:val="00EA0A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90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6902DE"/>
    <w:pPr>
      <w:overflowPunct/>
      <w:autoSpaceDE/>
      <w:autoSpaceDN/>
      <w:adjustRightInd/>
      <w:jc w:val="center"/>
      <w:textAlignment w:val="auto"/>
    </w:pPr>
    <w:rPr>
      <w:rFonts w:ascii="Bookman Old Style" w:hAnsi="Bookman Old Style"/>
      <w:b/>
      <w:sz w:val="32"/>
    </w:rPr>
  </w:style>
  <w:style w:type="character" w:customStyle="1" w:styleId="style111">
    <w:name w:val="style111"/>
    <w:basedOn w:val="Fontepargpadro"/>
    <w:rsid w:val="006902DE"/>
    <w:rPr>
      <w:rFonts w:ascii="Verdana" w:hAnsi="Verdana" w:hint="default"/>
    </w:rPr>
  </w:style>
  <w:style w:type="character" w:styleId="Forte">
    <w:name w:val="Strong"/>
    <w:basedOn w:val="Fontepargpadro"/>
    <w:uiPriority w:val="22"/>
    <w:qFormat/>
    <w:rsid w:val="00136F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2023-02-07T14:58:00Z</cp:lastPrinted>
  <dcterms:created xsi:type="dcterms:W3CDTF">2020-01-07T11:20:00Z</dcterms:created>
  <dcterms:modified xsi:type="dcterms:W3CDTF">2024-01-19T13:04:00Z</dcterms:modified>
</cp:coreProperties>
</file>